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1" w:type="dxa"/>
        <w:tblLook w:val="04A0"/>
      </w:tblPr>
      <w:tblGrid>
        <w:gridCol w:w="740"/>
        <w:gridCol w:w="2000"/>
        <w:gridCol w:w="3340"/>
        <w:gridCol w:w="3280"/>
      </w:tblGrid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Atlanta" w:eastAsia="Times New Roman" w:hAnsi="Atlanta" w:cs="Calibri"/>
                <w:color w:val="000000"/>
                <w:sz w:val="20"/>
                <w:szCs w:val="20"/>
              </w:rPr>
            </w:pPr>
          </w:p>
        </w:tc>
      </w:tr>
      <w:tr w:rsidR="00B0208E" w:rsidRPr="00B0208E" w:rsidTr="00B0208E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P&amp;DC Seniority List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B0208E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2/7/2022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Atlanta" w:eastAsia="Times New Roman" w:hAnsi="Atlanta" w:cs="Calibri"/>
                <w:color w:val="000000"/>
                <w:sz w:val="20"/>
                <w:szCs w:val="20"/>
              </w:rPr>
            </w:pP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Sen. Date / Rank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Atlanta" w:eastAsia="Times New Roman" w:hAnsi="Atlanta" w:cs="Calibri"/>
                <w:color w:val="000000"/>
                <w:sz w:val="20"/>
                <w:szCs w:val="20"/>
              </w:rPr>
            </w:pP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Atlanta" w:eastAsia="Times New Roman" w:hAnsi="Atlanta" w:cs="Calibri"/>
                <w:color w:val="000000"/>
                <w:sz w:val="20"/>
                <w:szCs w:val="20"/>
              </w:rPr>
            </w:pP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RANGE!B6:C88"/>
            <w:r w:rsidRPr="00B0208E">
              <w:rPr>
                <w:rFonts w:ascii="Calibri" w:eastAsia="Times New Roman" w:hAnsi="Calibri" w:cs="Calibri"/>
                <w:color w:val="000000"/>
              </w:rPr>
              <w:t xml:space="preserve"> 01/22/1972 002</w:t>
            </w:r>
            <w:bookmarkEnd w:id="0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Roper, James, E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09/01/1973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Tanski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Alan, J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10/12/1976 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Almerto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Gregory, 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06/04/1978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Murray, Brian, 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06/02/1979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Andryewski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Michael, 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BULK MAIL TECH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06/02/1979 004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Miller, Catherine, F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06/30/1979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Preston, Mitchell, 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07/28/1979 001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Brugnoni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Louis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12/15/1979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Bullock, Aaron, K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09/03/1983 002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Buonaugurio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Judy, 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05/26/1984 006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Ross, Beverly, J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08/04/1984 006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Pallone,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Felicia,M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09/29/1984 006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Leavy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Amy, 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12/08/1984 005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Sicker, Robert, J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MANUAL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01/05/1985 002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Hill, Michelle, 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04/13/1985 011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Hong,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Suk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J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04/13/1985 018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Murphy, Patrick, 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04/13/1985 019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Smith, Karen, 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DIST./WINDOW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04/13/1985 020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Barattini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Frank, V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04/27/1985 001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Caccamise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Elizabeth, J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06/08/1985 009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Lamphron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Brenda, 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10/12/1985 004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Hayward, Daniel, 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DIST./WINDOW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01/04/1986 003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Mc Mahon, Donald, 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GENERAL EXPEDITER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04/12/1986 004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Archible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Angela, M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04/12/1986 005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Kerber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William, J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LEAD SALES&amp;SERVICE ASSOC.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06/07/1986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Brockmann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Diane, M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GENERAL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06/21/1986 004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Driscoll, Richard, E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08/30/1986 010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Mc Glynn, Timothy, P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09/26/1987 006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Bogaerd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William, J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DATA COLLECTION  TECH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10/24/1987 004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Chichester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Susan, T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10/24/1987 007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Mc Daniels, Sandra, 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DIST./WINDOW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10/24/1987 009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De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Buyser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Kimberly, 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DIST./WINDOW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11/07/1987 004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Snedeker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Timothy, J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BULK MAIL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12/19/1987 001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Hanfland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Vera, M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DIST./WINDOW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03/12/1988 001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Metzger, Judith, 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LEAD SALES&amp;SERVICE ASSOC.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04/23/1988 002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Esterheld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George, 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05/21/1988 001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Giuseppetti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Regina, 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06/18/1988 003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Sidoti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John, 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06/18/1988 004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Smith, Scott, 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10/22/1988 011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Kolovos,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Toula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GENERAL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03/25/1989 003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Scally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Michael, J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LEAD SALES&amp;SERVICE ASSOC.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07/28/1990 002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Tabone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Michael, 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10/31/1992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Recino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Linda, M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09/04/1993 003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Swingle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Shannon, L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10/16/1993 001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Oneill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Susan, L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11/27/1993 003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Domizio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Barbara, Jean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01/08/1994 006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Guck, Elizabeth, 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01/08/1994 007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Thomas, Larry, C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01/08/1994 008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Decoursey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Kerry, J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01/22/1994 003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Wilson, Ted, 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02/19/1994 002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Owens, Rosalind, J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04/16/1994 003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Nguyen,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Thanh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V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04/16/1994 006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Flint, Valerie, A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BULK MAIL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04/16/1994 009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White, Mary, 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04/30/1994 020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Trabold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Joseph, 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04/30/1994 024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Jones, Sandra, 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04/30/1994 026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Stone, Patricia, G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LEAD SALES&amp;SERVICE ASSOC.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04/30/1994 027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Babcock, Charlene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MANUAL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03/04/1995 004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Dilworth, Willie, J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08/19/1995 006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Feis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Carol, J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08/19/1995 008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Harrington, Michele, 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DATA COLLECTION TECH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09/16/1995 001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McKean, Cheryl, 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09/16/1995 002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Hopkins, Hope, 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09/30/1995 014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Hua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Amy, 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MANUAL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09/30/1995 019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Zaso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Anna, 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01/06/1996 008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Ruiz, Robert, 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03/30/1996 005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Goff Brazil, Valerie, 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MANUAL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03/30/1996 006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Oliver, Hodge, 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05/11/1996 002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Ciarkowski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Mary, 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MANUAL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07/20/1996 001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Simons, John, 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04/12/1997 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Koch, Lori, 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05/24/1997 002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Wolff, Carrie, 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LEAD MAIL PROCESSING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06/07/1997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Pokutecki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Michelle, L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GENERAL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06/07/1997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Willis, Colleen, 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MANUAL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08/02/1997 001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Ferries, Donald, 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MANUAL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01/31/1998 003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Gray, Julie, A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06/20/1998 006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Lovette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Marcia, E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GENERAL EXPEDITER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09/26/1998 003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Prior, Sherman, 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10/10/1998 005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Parrish,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Julieann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DIST./WINDOW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01/30/1999 002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Middlebrook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Jeremy, 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lastRenderedPageBreak/>
              <w:t>81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10/14/2006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Fox, Michele, M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SALES,SVCS/DIST ASSOCIATE 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 10/14/2006 003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Giannantonio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Patricia, 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LEAD SALES&amp;SERVICE ASSOC.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10/14/2006 007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Hoerth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David, J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01/11/2014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Lee, Sandra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02/22/2014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Steinhoff, Julie 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03/08/2014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Vogel, Liza 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07/26/2014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Paige, Nancy, 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08/23/2014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Foster, Paul, 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08/23/2014 006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Alexandrea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Joyce, 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08/23/2014 007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Wang,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Fei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08/23/2014 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Ma,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Ngan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P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08/23/2014 011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Marshall, Sylvia, 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DATA COLLECTION TECH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08/23/2014 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Scott,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Terricita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08/23/2014 021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Williams-Scott, 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LaKisha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09/20/2014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Rowe, Alan, 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11/01/2014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Fuss, Rene, 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LEAD 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12/13/2014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Rugless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Crystal, 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01/24/2015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Pegelli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Mary Jo, 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01/24/2015 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Boswell, Sydney, J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DIST./WINDOW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01/24/2015 006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Monteverdi, William, 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SALES&amp;SERVICE ASSOC.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01/24/2015 008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Ekiz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Halil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02/21/2015 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Pratt,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Ischmar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02/21/2015 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Palma,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Chamberlyn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05/02/2015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Smith-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Drysdale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Vicki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POOM SECRETARY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07/11/2015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Shiroma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-O'Dell, Naoko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07/11/2015 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Gormel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Sally 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10/17/2015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Papke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Michele 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MAILING REQUIREMENTS/BMEU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11/14/2015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Lawrence, Philemon, 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11/14/2015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Tindal, Tony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11/14/2015 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Ratnasingam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Nanthagopal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02/20/2016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Priestly, Rachel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02/20/2016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Casilio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Jr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Fiove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02/20/2016 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Ussery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Deloris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03/05/2016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Benner, Carlton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LEAD MAIL PROCESSING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03/05/2016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Jones, Karla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03/05/2016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Suganthan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Guananayag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04/16/2016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Rowland, Whitney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04/16/2016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Nalbantoglu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Mustafa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04/16/2016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Williams,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Ronica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04/16/2016 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Sellers,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Cherisa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07/09/2016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Kaminsky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Brian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07/23/2016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Mosley, Kenneth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lastRenderedPageBreak/>
              <w:t>123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08/06/2016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Mctaw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Christine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08/06/2016 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Ekiz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Huriye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08/06/2016 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Galbraith, Barbara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08/06/2016 006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White-Williams, Theresa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08/06/2016 007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Buttaro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William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08/06/2016 008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Aponte, Luis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08/06/2016 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Bynoe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Wendy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08/06/2016 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Mitchell,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Shakeirra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08/06/2016 013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Gibson, Marie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08/06/2016 015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Greggs, Ashley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08/06/2016 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Conner,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Marshai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08/06/2016 017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Thompson, Patricia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08/06/2016 018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Marku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Donjeta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EXPRESS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08/06/2016 019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Ashford, Maureen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08/06/2016 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Green, Michael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08/06/2016 022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Sufi,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Abdullahi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LEAD MAIL PROCESSING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08/06/2016 023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Wilson, John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BMEU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08/06/2016 023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Cowley, Shawn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10/01/2016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Dalal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Rajvi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LEAD SPSS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12/10/2016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Tipton, Earl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MANUAL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05/27/2017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Vu, Michelle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DATA COLLECTION TECH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07/08/2017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Sapkota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Bhola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07/08/2017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Kelley, Jessica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BULK MAIL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07/22/2017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Rookwood-Kelly, Gayle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04/28/2018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Onokoko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Bando                       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05/12/2018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Marrapese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Wariya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05/12/2018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Dorns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Tracy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05/12/2018 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Malhi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Inderpal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05/12/2018 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Herold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Jim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05/26/2018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Gill, Victor Lee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05/26/2018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McElroy, Andre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LEAD MAIL PROCESSING CLERK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05/26/2018 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Onokoko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Lydia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05/26/2018 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Dawson, Yolanda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06/23/2018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Harvey,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Tangella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PROCESSING/EXPEDITOR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07/07/2018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Watson, Michael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TRAINING TECH PEDC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08/18/2018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Nalbantoglu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Nurdan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09/29 /2018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Tyler, Kenneth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09/29 /2018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Prince, Leo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09/29 /2018 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Paddyfoote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Elethea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09/29 /2018 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Maira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Elizabeth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09/29 /2018 007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Bunn, James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10/06 /2018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Brown,Shakatta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10/27 /2018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Zambuto,Renee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TRAINING TECH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lastRenderedPageBreak/>
              <w:t>166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10/27/2018  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McTaw,Jerren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10/29/2018 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Calacagno,Angelina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10/29/2018  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Faraone,Lori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10/29/2018  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McKelvie,Ian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10/29/2018   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Daubenspeck,Hunter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12/22/2018   001        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Amico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Kathleen Marie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01/19/2019 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Amico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Dakota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LEAD 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 xml:space="preserve">01/19/2019   003       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Vazquez, Gabriel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01/19/2019   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Lovette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Dionna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01/19/2019   006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Scott, Deanna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03/02/2019 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Auston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Ashley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03/30/2019 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Depass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Kemmar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03/30/2019  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Tharmalingham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Kalaavany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04/13/2019 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Morcos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George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DATA COLLECTION TECH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05/25/2019 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Dellefave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Robert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LEAD 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05/25/2019  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Wyatt,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Dishara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06/22/2019 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Pulici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Alexander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06/22/2019 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Young, Jason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06/22/2019 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Dumont, Adam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07/20/2019 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208E">
              <w:rPr>
                <w:rFonts w:ascii="Calibri" w:eastAsia="Times New Roman" w:hAnsi="Calibri" w:cs="Calibri"/>
                <w:color w:val="000000"/>
              </w:rPr>
              <w:t>Shanmugaratnam</w:t>
            </w:r>
            <w:proofErr w:type="spellEnd"/>
            <w:r w:rsidRPr="00B0208E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B0208E">
              <w:rPr>
                <w:rFonts w:ascii="Calibri" w:eastAsia="Times New Roman" w:hAnsi="Calibri" w:cs="Calibri"/>
                <w:color w:val="000000"/>
              </w:rPr>
              <w:t>Naathasoruban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07/20/2019 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Casira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Jacquelyn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08/17/2019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Brown, Patrice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09/28/2019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Masceri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Anthony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10/26/2019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Terry, Brandon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10/26/2019 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Proctor, Maryanne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10/26/2019 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Suraci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Gregory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01/18/2020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Ortiz,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Giomar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02/01/2020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Trudel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Rachelle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LEAD SALES&amp;SERVICE ASSOC.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02/01/2020 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MacDougall, Ryan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02/01/2020 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Ellis, Kura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02/01/2020  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Kime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Amanda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02/01/2020  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Schreiber, Cynthia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04/11/2020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Johnson,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Ummuhan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04/11/2020 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Adams, Leslie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06/20/2020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Fallon,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Karyn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08/01/2020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Pesce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Laurie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08/01/2020 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Eick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Ashley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08/01/2020 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Jenerious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Christina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204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08/01/2020  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Brandt, Gary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09/12/2020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Burns,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Latosha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09/26/2020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Acharya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Kishan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lastRenderedPageBreak/>
              <w:t>207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09/26/2020 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Muralitharan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Sutharnedevy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11/21/2020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Beaty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Marcus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209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11/21/2020 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Clawson, Andrew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01/30/2021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Ryman, Crystal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LEAD SALES&amp;SERVICE ASSOC.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Smith, Shannon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Turner, Tyler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Stevenson, Sarah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Ellis,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Tashawni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Ganeshanathan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Rangan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Jackson,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Lacresha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Sobieraski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Gabriel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Geier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Ashley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Amico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Lexi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James,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Camren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Brimacomb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Amanda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Colon-Rivera, Anthony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Opurum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Cynthia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Cheema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Babur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017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Dervisholli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Labinot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Chandramohan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Mutthandy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019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Selvanaygam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Kalayini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Martinez,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Cristian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Wilbert, Christopher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022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Levert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Wayne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231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Kassaye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Marta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232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Nitgunam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Gunaseelan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026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Blair, Garth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027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Minni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Ronald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029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Santiago, Antonio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3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236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Simone,Jeremy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4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237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03/13/2021  033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Dehaney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Raheem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238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03/27/2021 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Suganthan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Dayalini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03/27/2021 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Morales,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Maribeliz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03/27/2021 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Selvanaygam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Suthakaran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04/24/2021 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Thurairatnam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Hariharan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242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04/24/2021 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Carter, Melinda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243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04/24/2021 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Kangasabapathy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Ranjit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Thiagaraja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Gnanodayan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245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Subramaniam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Kalagini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246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Kent, Amanda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247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Zeka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Endrina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248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Allen,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Kailaun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Herendeen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Shanee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Bailey, Sean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Rodriguez,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Melisande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022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Wu,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Qiuqian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253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022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Lights, Tiffany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026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Wadhams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Samantha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028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Suthakaran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Thadshajini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256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Ellingwood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Fern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257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032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Moore, William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GENERAL EXPEDITOR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034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Bulman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William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036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Elardo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Misty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038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Hernandez,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Antoneo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Chaney, Irena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262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042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Capozzi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Matthew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263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044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Johnson,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Jasmina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046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Sampson,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Remonique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265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048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Kinkton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Sherita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266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Wilkin, Brandon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SALES,SVCS/DIST ASSOCIATE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267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052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Amalarajah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, Absalom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268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054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Mangalasubaskaran</w:t>
            </w:r>
            <w:proofErr w:type="spellEnd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0208E">
              <w:rPr>
                <w:rFonts w:ascii="Times New Roman" w:eastAsia="Times New Roman" w:hAnsi="Times New Roman" w:cs="Times New Roman"/>
                <w:color w:val="000000"/>
              </w:rPr>
              <w:t>Subashini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  <w:tr w:rsidR="00B0208E" w:rsidRPr="00B0208E" w:rsidTr="00B0208E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07/31/2021 056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208E">
              <w:rPr>
                <w:rFonts w:ascii="Times New Roman" w:eastAsia="Times New Roman" w:hAnsi="Times New Roman" w:cs="Times New Roman"/>
                <w:color w:val="000000"/>
              </w:rPr>
              <w:t>Lewis, April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208E" w:rsidRPr="00B0208E" w:rsidRDefault="00B0208E" w:rsidP="00B020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208E">
              <w:rPr>
                <w:rFonts w:ascii="Calibri" w:eastAsia="Times New Roman" w:hAnsi="Calibri" w:cs="Calibri"/>
                <w:color w:val="000000"/>
              </w:rPr>
              <w:t>MAIL PROCESSING</w:t>
            </w:r>
          </w:p>
        </w:tc>
      </w:tr>
    </w:tbl>
    <w:p w:rsidR="00A4037C" w:rsidRDefault="00A4037C"/>
    <w:sectPr w:rsidR="00A4037C" w:rsidSect="00A403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CD" w:rsidRDefault="009960CD" w:rsidP="00B0208E">
      <w:pPr>
        <w:spacing w:after="0" w:line="240" w:lineRule="auto"/>
      </w:pPr>
      <w:r>
        <w:separator/>
      </w:r>
    </w:p>
  </w:endnote>
  <w:endnote w:type="continuationSeparator" w:id="0">
    <w:p w:rsidR="009960CD" w:rsidRDefault="009960CD" w:rsidP="00B0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nt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CD" w:rsidRDefault="009960CD" w:rsidP="00B0208E">
      <w:pPr>
        <w:spacing w:after="0" w:line="240" w:lineRule="auto"/>
      </w:pPr>
      <w:r>
        <w:separator/>
      </w:r>
    </w:p>
  </w:footnote>
  <w:footnote w:type="continuationSeparator" w:id="0">
    <w:p w:rsidR="009960CD" w:rsidRDefault="009960CD" w:rsidP="00B02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08E" w:rsidRDefault="00B0208E">
    <w:pPr>
      <w:pStyle w:val="Header"/>
    </w:pPr>
    <w:r>
      <w:t xml:space="preserve">Due to job bidding, duty assignments may or may not be up to date. Some are effective 2/12/22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08E"/>
    <w:rsid w:val="00155406"/>
    <w:rsid w:val="009960CD"/>
    <w:rsid w:val="00A4037C"/>
    <w:rsid w:val="00B0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20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08E"/>
    <w:rPr>
      <w:color w:val="800080"/>
      <w:u w:val="single"/>
    </w:rPr>
  </w:style>
  <w:style w:type="paragraph" w:customStyle="1" w:styleId="xl63">
    <w:name w:val="xl63"/>
    <w:basedOn w:val="Normal"/>
    <w:rsid w:val="00B020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B0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0208E"/>
    <w:pPr>
      <w:spacing w:before="100" w:beforeAutospacing="1" w:after="100" w:afterAutospacing="1" w:line="240" w:lineRule="auto"/>
      <w:jc w:val="center"/>
      <w:textAlignment w:val="center"/>
    </w:pPr>
    <w:rPr>
      <w:rFonts w:ascii="Atlanta" w:eastAsia="Times New Roman" w:hAnsi="Atlanta" w:cs="Times New Roman"/>
      <w:sz w:val="20"/>
      <w:szCs w:val="20"/>
    </w:rPr>
  </w:style>
  <w:style w:type="paragraph" w:customStyle="1" w:styleId="xl67">
    <w:name w:val="xl67"/>
    <w:basedOn w:val="Normal"/>
    <w:rsid w:val="00B02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B0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0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B0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B020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B02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B020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B020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B020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0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B020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B020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B0208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B020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B0208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B020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B020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B0208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rsid w:val="00B0208E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0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208E"/>
  </w:style>
  <w:style w:type="paragraph" w:styleId="Footer">
    <w:name w:val="footer"/>
    <w:basedOn w:val="Normal"/>
    <w:link w:val="FooterChar"/>
    <w:uiPriority w:val="99"/>
    <w:semiHidden/>
    <w:unhideWhenUsed/>
    <w:rsid w:val="00B02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2327</Words>
  <Characters>13269</Characters>
  <Application>Microsoft Office Word</Application>
  <DocSecurity>0</DocSecurity>
  <Lines>110</Lines>
  <Paragraphs>31</Paragraphs>
  <ScaleCrop>false</ScaleCrop>
  <Company>Office07</Company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APWU Local215</dc:creator>
  <cp:lastModifiedBy>APWU Local215</cp:lastModifiedBy>
  <cp:revision>2</cp:revision>
  <dcterms:created xsi:type="dcterms:W3CDTF">2022-02-07T17:40:00Z</dcterms:created>
  <dcterms:modified xsi:type="dcterms:W3CDTF">2022-02-07T17:43:00Z</dcterms:modified>
</cp:coreProperties>
</file>